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AF" w:rsidRDefault="00DF50AF" w:rsidP="0054430A">
      <w:pPr>
        <w:tabs>
          <w:tab w:val="left" w:pos="6660"/>
        </w:tabs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 xml:space="preserve">Alle </w:t>
      </w:r>
    </w:p>
    <w:p w:rsidR="004D7DE2" w:rsidRPr="00DF50AF" w:rsidRDefault="00DF50AF" w:rsidP="0054430A">
      <w:pPr>
        <w:tabs>
          <w:tab w:val="left" w:pos="6660"/>
        </w:tabs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 xml:space="preserve">mannskaper UL og overordna vakt </w:t>
      </w:r>
      <w:r w:rsidR="004D7DE2" w:rsidRPr="00DF50AF">
        <w:rPr>
          <w:rFonts w:ascii="Calibri" w:hAnsi="Calibri" w:cs="Arial"/>
          <w:szCs w:val="22"/>
          <w:lang w:val="nn-NO"/>
        </w:rPr>
        <w:tab/>
      </w:r>
    </w:p>
    <w:p w:rsidR="004D7DE2" w:rsidRPr="00DF50AF" w:rsidRDefault="004D7DE2" w:rsidP="0054430A">
      <w:pPr>
        <w:tabs>
          <w:tab w:val="left" w:pos="6660"/>
        </w:tabs>
        <w:rPr>
          <w:rFonts w:ascii="Calibri" w:hAnsi="Calibri" w:cs="Arial"/>
          <w:szCs w:val="22"/>
          <w:lang w:val="nn-NO"/>
        </w:rPr>
      </w:pPr>
    </w:p>
    <w:p w:rsidR="004D7DE2" w:rsidRPr="00DF50AF" w:rsidRDefault="004D7DE2" w:rsidP="0054430A">
      <w:pPr>
        <w:tabs>
          <w:tab w:val="left" w:pos="6660"/>
        </w:tabs>
        <w:rPr>
          <w:rFonts w:ascii="Calibri" w:hAnsi="Calibri" w:cs="Arial"/>
          <w:szCs w:val="22"/>
          <w:lang w:val="nn-NO"/>
        </w:rPr>
      </w:pPr>
    </w:p>
    <w:p w:rsidR="00DF50AF" w:rsidRDefault="00DF50AF" w:rsidP="0054430A">
      <w:pPr>
        <w:tabs>
          <w:tab w:val="left" w:pos="6300"/>
        </w:tabs>
        <w:rPr>
          <w:rFonts w:ascii="Calibri" w:hAnsi="Calibri" w:cs="Arial"/>
          <w:szCs w:val="22"/>
          <w:lang w:val="nn-NO"/>
        </w:rPr>
      </w:pPr>
    </w:p>
    <w:p w:rsidR="00DF50AF" w:rsidRDefault="00DF50AF" w:rsidP="0054430A">
      <w:pPr>
        <w:tabs>
          <w:tab w:val="left" w:pos="6300"/>
        </w:tabs>
        <w:rPr>
          <w:rFonts w:ascii="Calibri" w:hAnsi="Calibri" w:cs="Arial"/>
          <w:szCs w:val="22"/>
          <w:lang w:val="nn-NO"/>
        </w:rPr>
      </w:pPr>
    </w:p>
    <w:p w:rsidR="00DF50AF" w:rsidRDefault="00DF50AF" w:rsidP="0054430A">
      <w:pPr>
        <w:tabs>
          <w:tab w:val="left" w:pos="6300"/>
        </w:tabs>
        <w:rPr>
          <w:rFonts w:ascii="Calibri" w:hAnsi="Calibri" w:cs="Arial"/>
          <w:szCs w:val="22"/>
          <w:lang w:val="nn-NO"/>
        </w:rPr>
      </w:pPr>
    </w:p>
    <w:p w:rsidR="004D7DE2" w:rsidRPr="00DF50AF" w:rsidRDefault="00DF50AF" w:rsidP="0054430A">
      <w:pPr>
        <w:tabs>
          <w:tab w:val="left" w:pos="6300"/>
        </w:tabs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ab/>
        <w:t>Sogndal 15.12.12</w:t>
      </w:r>
    </w:p>
    <w:p w:rsidR="004D7DE2" w:rsidRPr="00DF50AF" w:rsidRDefault="004D7DE2" w:rsidP="0054430A">
      <w:pPr>
        <w:rPr>
          <w:rFonts w:ascii="Calibri" w:hAnsi="Calibri" w:cs="Arial"/>
          <w:szCs w:val="22"/>
          <w:lang w:val="nn-NO"/>
        </w:rPr>
      </w:pPr>
    </w:p>
    <w:p w:rsidR="004D7DE2" w:rsidRPr="00DF50AF" w:rsidRDefault="004D7DE2" w:rsidP="0054430A">
      <w:pPr>
        <w:rPr>
          <w:rFonts w:ascii="Calibri" w:hAnsi="Calibri" w:cs="Arial"/>
          <w:szCs w:val="22"/>
          <w:lang w:val="nn-NO"/>
        </w:rPr>
      </w:pPr>
    </w:p>
    <w:p w:rsidR="004D7DE2" w:rsidRPr="00DF50AF" w:rsidRDefault="004D7DE2" w:rsidP="0054430A">
      <w:pPr>
        <w:rPr>
          <w:rFonts w:ascii="Calibri" w:hAnsi="Calibri" w:cs="Arial"/>
          <w:szCs w:val="22"/>
          <w:lang w:val="nn-NO"/>
        </w:rPr>
      </w:pP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  <w:r w:rsidRPr="00DF50AF">
        <w:rPr>
          <w:rFonts w:ascii="Calibri" w:hAnsi="Calibri" w:cs="Arial"/>
          <w:szCs w:val="22"/>
          <w:lang w:val="nn-NO"/>
        </w:rPr>
        <w:tab/>
      </w:r>
    </w:p>
    <w:p w:rsidR="004D7DE2" w:rsidRPr="00DF50AF" w:rsidRDefault="00DF50AF" w:rsidP="0021641E">
      <w:pPr>
        <w:tabs>
          <w:tab w:val="left" w:pos="3320"/>
        </w:tabs>
        <w:rPr>
          <w:rFonts w:ascii="Calibri" w:hAnsi="Calibri" w:cs="Arial"/>
          <w:b/>
          <w:sz w:val="24"/>
          <w:lang w:val="nn-NO"/>
        </w:rPr>
      </w:pPr>
      <w:r>
        <w:rPr>
          <w:rFonts w:ascii="Calibri" w:hAnsi="Calibri" w:cs="Arial"/>
          <w:b/>
          <w:sz w:val="24"/>
          <w:lang w:val="nn-NO"/>
        </w:rPr>
        <w:t>Prosedyre ved utfall av Nødnett TMO</w:t>
      </w:r>
    </w:p>
    <w:p w:rsidR="004D7DE2" w:rsidRPr="00DF50AF" w:rsidRDefault="004D7DE2" w:rsidP="0054430A">
      <w:pPr>
        <w:rPr>
          <w:rFonts w:ascii="Calibri" w:hAnsi="Calibri"/>
          <w:lang w:val="nn-NO"/>
        </w:rPr>
      </w:pPr>
    </w:p>
    <w:p w:rsidR="004D7DE2" w:rsidRDefault="003D4C54" w:rsidP="00A05872">
      <w:pPr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>Når det blir gjort kjent at nau</w:t>
      </w:r>
      <w:r w:rsidR="00DF50AF">
        <w:rPr>
          <w:rFonts w:ascii="Calibri" w:hAnsi="Calibri" w:cs="Arial"/>
          <w:szCs w:val="22"/>
          <w:lang w:val="nn-NO"/>
        </w:rPr>
        <w:t xml:space="preserve">dnett TMO er falt ut skal alle mannskap gå over i </w:t>
      </w:r>
      <w:r w:rsidR="00DF50AF" w:rsidRPr="001F263D">
        <w:rPr>
          <w:rFonts w:ascii="Calibri" w:hAnsi="Calibri" w:cs="Arial"/>
          <w:b/>
          <w:szCs w:val="22"/>
          <w:lang w:val="nn-NO"/>
        </w:rPr>
        <w:t>DMO brann 1</w:t>
      </w:r>
      <w:r w:rsidR="00DF50AF">
        <w:rPr>
          <w:rFonts w:ascii="Calibri" w:hAnsi="Calibri" w:cs="Arial"/>
          <w:szCs w:val="22"/>
          <w:lang w:val="nn-NO"/>
        </w:rPr>
        <w:t xml:space="preserve"> (</w:t>
      </w:r>
      <w:r w:rsidR="00070FC9">
        <w:rPr>
          <w:rFonts w:ascii="Calibri" w:hAnsi="Calibri" w:cs="Arial"/>
          <w:szCs w:val="22"/>
          <w:lang w:val="nn-NO"/>
        </w:rPr>
        <w:t xml:space="preserve">og la radio stå i </w:t>
      </w:r>
      <w:r w:rsidR="00DF50AF">
        <w:rPr>
          <w:rFonts w:ascii="Calibri" w:hAnsi="Calibri" w:cs="Arial"/>
          <w:szCs w:val="22"/>
          <w:lang w:val="nn-NO"/>
        </w:rPr>
        <w:t>open</w:t>
      </w:r>
      <w:r>
        <w:rPr>
          <w:rFonts w:ascii="Calibri" w:hAnsi="Calibri" w:cs="Arial"/>
          <w:szCs w:val="22"/>
          <w:lang w:val="nn-NO"/>
        </w:rPr>
        <w:t xml:space="preserve"> med max volum</w:t>
      </w:r>
      <w:r w:rsidR="00DF50AF">
        <w:rPr>
          <w:rFonts w:ascii="Calibri" w:hAnsi="Calibri" w:cs="Arial"/>
          <w:szCs w:val="22"/>
          <w:lang w:val="nn-NO"/>
        </w:rPr>
        <w:t>)</w:t>
      </w:r>
    </w:p>
    <w:p w:rsidR="00DF50AF" w:rsidRDefault="00DF50AF" w:rsidP="00A05872">
      <w:pPr>
        <w:rPr>
          <w:rFonts w:ascii="Calibri" w:hAnsi="Calibri" w:cs="Arial"/>
          <w:szCs w:val="22"/>
          <w:lang w:val="nn-NO"/>
        </w:rPr>
      </w:pPr>
    </w:p>
    <w:p w:rsidR="00DF50AF" w:rsidRDefault="00DF50AF" w:rsidP="00A05872">
      <w:pPr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>Dette gjeld og</w:t>
      </w:r>
      <w:r>
        <w:rPr>
          <w:rFonts w:ascii="Calibri" w:hAnsi="Calibri" w:cs="Arial"/>
          <w:szCs w:val="22"/>
          <w:lang w:val="nn-NO"/>
        </w:rPr>
        <w:t xml:space="preserve"> sjølv om alternativ varsling vha</w:t>
      </w:r>
      <w:r w:rsidR="0091313A">
        <w:rPr>
          <w:rFonts w:ascii="Calibri" w:hAnsi="Calibri" w:cs="Arial"/>
          <w:szCs w:val="22"/>
          <w:lang w:val="nn-NO"/>
        </w:rPr>
        <w:t xml:space="preserve"> UMS verkar</w:t>
      </w:r>
      <w:r>
        <w:rPr>
          <w:rFonts w:ascii="Calibri" w:hAnsi="Calibri" w:cs="Arial"/>
          <w:szCs w:val="22"/>
          <w:lang w:val="nn-NO"/>
        </w:rPr>
        <w:t xml:space="preserve">. </w:t>
      </w:r>
    </w:p>
    <w:p w:rsidR="00DF50AF" w:rsidRDefault="00DF50AF" w:rsidP="00A05872">
      <w:pPr>
        <w:rPr>
          <w:rFonts w:ascii="Calibri" w:hAnsi="Calibri" w:cs="Arial"/>
          <w:szCs w:val="22"/>
          <w:lang w:val="nn-NO"/>
        </w:rPr>
      </w:pPr>
    </w:p>
    <w:p w:rsidR="00DF50AF" w:rsidRDefault="00DF50AF" w:rsidP="00A05872">
      <w:pPr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>Ved kriser der alt samband m</w:t>
      </w:r>
      <w:r w:rsidR="00070FC9">
        <w:rPr>
          <w:rFonts w:ascii="Calibri" w:hAnsi="Calibri" w:cs="Arial"/>
          <w:szCs w:val="22"/>
          <w:lang w:val="nn-NO"/>
        </w:rPr>
        <w:t>obil osv er ute skal mannskapa og befal</w:t>
      </w:r>
      <w:r>
        <w:rPr>
          <w:rFonts w:ascii="Calibri" w:hAnsi="Calibri" w:cs="Arial"/>
          <w:szCs w:val="22"/>
          <w:lang w:val="nn-NO"/>
        </w:rPr>
        <w:t xml:space="preserve"> når de burde forstå dette gå over i DMO brann 1</w:t>
      </w:r>
      <w:r w:rsidR="00070FC9">
        <w:rPr>
          <w:rFonts w:ascii="Calibri" w:hAnsi="Calibri" w:cs="Arial"/>
          <w:szCs w:val="22"/>
          <w:lang w:val="nn-NO"/>
        </w:rPr>
        <w:t>. Når radio lyser rødt er den ikkje i nettet (TMO). Om naudsynt må utrykkingsleiar og befal kjøre rundt og opplyse mannskapa om at nettet er ute ev</w:t>
      </w:r>
      <w:r w:rsidR="003D4C54">
        <w:rPr>
          <w:rFonts w:ascii="Calibri" w:hAnsi="Calibri" w:cs="Arial"/>
          <w:szCs w:val="22"/>
          <w:lang w:val="nn-NO"/>
        </w:rPr>
        <w:t>.</w:t>
      </w:r>
      <w:r w:rsidR="00070FC9">
        <w:rPr>
          <w:rFonts w:ascii="Calibri" w:hAnsi="Calibri" w:cs="Arial"/>
          <w:szCs w:val="22"/>
          <w:lang w:val="nn-NO"/>
        </w:rPr>
        <w:t xml:space="preserve"> beordre nokon av mannskapa til å gjere dette. Slik at alle stiller radio i DMO brann 1. </w:t>
      </w:r>
      <w:r w:rsidR="003D4C54">
        <w:rPr>
          <w:rFonts w:ascii="Calibri" w:hAnsi="Calibri" w:cs="Arial"/>
          <w:szCs w:val="22"/>
          <w:lang w:val="nn-NO"/>
        </w:rPr>
        <w:t xml:space="preserve">På denne måten kan UL og overordna vakt varsle mannskapa ved ei hending </w:t>
      </w:r>
      <w:r w:rsidR="001F263D">
        <w:rPr>
          <w:rFonts w:ascii="Calibri" w:hAnsi="Calibri" w:cs="Arial"/>
          <w:szCs w:val="22"/>
          <w:lang w:val="nn-NO"/>
        </w:rPr>
        <w:t xml:space="preserve">(men det vil </w:t>
      </w:r>
      <w:r w:rsidR="003D4C54">
        <w:rPr>
          <w:rFonts w:ascii="Calibri" w:hAnsi="Calibri" w:cs="Arial"/>
          <w:szCs w:val="22"/>
          <w:lang w:val="nn-NO"/>
        </w:rPr>
        <w:t>ikkje gå callout).</w:t>
      </w:r>
    </w:p>
    <w:p w:rsidR="00070FC9" w:rsidRDefault="00070FC9" w:rsidP="00A05872">
      <w:pPr>
        <w:rPr>
          <w:rFonts w:ascii="Calibri" w:hAnsi="Calibri" w:cs="Arial"/>
          <w:szCs w:val="22"/>
          <w:lang w:val="nn-NO"/>
        </w:rPr>
      </w:pPr>
    </w:p>
    <w:p w:rsidR="00070FC9" w:rsidRDefault="00070FC9" w:rsidP="00A05872">
      <w:pPr>
        <w:rPr>
          <w:rFonts w:ascii="Calibri" w:hAnsi="Calibri" w:cs="Arial"/>
          <w:b/>
          <w:szCs w:val="22"/>
          <w:lang w:val="nn-NO"/>
        </w:rPr>
      </w:pPr>
      <w:r w:rsidRPr="001F263D">
        <w:rPr>
          <w:rFonts w:ascii="Calibri" w:hAnsi="Calibri" w:cs="Arial"/>
          <w:b/>
          <w:szCs w:val="22"/>
          <w:lang w:val="nn-NO"/>
        </w:rPr>
        <w:t>Overordna vakt</w:t>
      </w:r>
      <w:r>
        <w:rPr>
          <w:rFonts w:ascii="Calibri" w:hAnsi="Calibri" w:cs="Arial"/>
          <w:szCs w:val="22"/>
          <w:lang w:val="nn-NO"/>
        </w:rPr>
        <w:t xml:space="preserve"> skal og slå på satellitt tlf. </w:t>
      </w:r>
      <w:r w:rsidRPr="00070FC9">
        <w:rPr>
          <w:rFonts w:ascii="Calibri" w:hAnsi="Calibri" w:cs="Arial"/>
          <w:b/>
          <w:szCs w:val="22"/>
          <w:lang w:val="nn-NO"/>
        </w:rPr>
        <w:t>+88 16 41 45 27 84</w:t>
      </w:r>
      <w:r w:rsidR="003D4C54">
        <w:rPr>
          <w:rFonts w:ascii="Calibri" w:hAnsi="Calibri" w:cs="Arial"/>
          <w:b/>
          <w:szCs w:val="22"/>
          <w:lang w:val="nn-NO"/>
        </w:rPr>
        <w:t xml:space="preserve"> </w:t>
      </w:r>
    </w:p>
    <w:p w:rsidR="003D4C54" w:rsidRDefault="003D4C54" w:rsidP="00A05872">
      <w:pPr>
        <w:rPr>
          <w:rFonts w:ascii="Calibri" w:hAnsi="Calibri" w:cs="Arial"/>
          <w:b/>
          <w:szCs w:val="22"/>
          <w:lang w:val="nn-NO"/>
        </w:rPr>
      </w:pPr>
    </w:p>
    <w:p w:rsidR="003D4C54" w:rsidRDefault="003D4C54" w:rsidP="00A05872">
      <w:pPr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b/>
          <w:szCs w:val="22"/>
          <w:lang w:val="nn-NO"/>
        </w:rPr>
        <w:t>Alarmsentralen har satellitt tlf. +88 16 22 47 67 31</w:t>
      </w:r>
    </w:p>
    <w:p w:rsidR="00DF50AF" w:rsidRDefault="00DF50AF" w:rsidP="00A05872">
      <w:pPr>
        <w:rPr>
          <w:rFonts w:ascii="Calibri" w:hAnsi="Calibri" w:cs="Arial"/>
          <w:szCs w:val="22"/>
          <w:lang w:val="nn-NO"/>
        </w:rPr>
      </w:pPr>
    </w:p>
    <w:p w:rsidR="00DF50AF" w:rsidRDefault="00DF50AF" w:rsidP="00A05872">
      <w:pPr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 xml:space="preserve">Utrykkingsleiarar og befal bør halde </w:t>
      </w:r>
      <w:r w:rsidRPr="001F263D">
        <w:rPr>
          <w:rFonts w:ascii="Calibri" w:hAnsi="Calibri" w:cs="Arial"/>
          <w:b/>
          <w:szCs w:val="22"/>
          <w:lang w:val="nn-NO"/>
        </w:rPr>
        <w:t>vaktradio</w:t>
      </w:r>
      <w:r w:rsidR="00070FC9">
        <w:rPr>
          <w:rFonts w:ascii="Calibri" w:hAnsi="Calibri" w:cs="Arial"/>
          <w:szCs w:val="22"/>
          <w:lang w:val="nn-NO"/>
        </w:rPr>
        <w:t xml:space="preserve"> (x.9a og 0.1a)</w:t>
      </w:r>
      <w:r>
        <w:rPr>
          <w:rFonts w:ascii="Calibri" w:hAnsi="Calibri" w:cs="Arial"/>
          <w:szCs w:val="22"/>
          <w:lang w:val="nn-NO"/>
        </w:rPr>
        <w:t xml:space="preserve"> i TMO for tidleg fange opp at nettet kjem tilbake og dermed tidleg kan varsle mannskapa om dette vi</w:t>
      </w:r>
      <w:r w:rsidR="00070FC9">
        <w:rPr>
          <w:rFonts w:ascii="Calibri" w:hAnsi="Calibri" w:cs="Arial"/>
          <w:szCs w:val="22"/>
          <w:lang w:val="nn-NO"/>
        </w:rPr>
        <w:t>a</w:t>
      </w:r>
      <w:r>
        <w:rPr>
          <w:rFonts w:ascii="Calibri" w:hAnsi="Calibri" w:cs="Arial"/>
          <w:szCs w:val="22"/>
          <w:lang w:val="nn-NO"/>
        </w:rPr>
        <w:t xml:space="preserve"> </w:t>
      </w:r>
      <w:r w:rsidRPr="001F263D">
        <w:rPr>
          <w:rFonts w:ascii="Calibri" w:hAnsi="Calibri" w:cs="Arial"/>
          <w:b/>
          <w:szCs w:val="22"/>
          <w:lang w:val="nn-NO"/>
        </w:rPr>
        <w:t>DMO brann 1</w:t>
      </w:r>
      <w:r>
        <w:rPr>
          <w:rFonts w:ascii="Calibri" w:hAnsi="Calibri" w:cs="Arial"/>
          <w:szCs w:val="22"/>
          <w:lang w:val="nn-NO"/>
        </w:rPr>
        <w:t xml:space="preserve">. </w:t>
      </w:r>
      <w:r w:rsidR="00070FC9">
        <w:rPr>
          <w:rFonts w:ascii="Calibri" w:hAnsi="Calibri" w:cs="Arial"/>
          <w:szCs w:val="22"/>
          <w:lang w:val="nn-NO"/>
        </w:rPr>
        <w:t xml:space="preserve">Dvs at personleg radio skal stå i </w:t>
      </w:r>
      <w:r w:rsidR="00070FC9" w:rsidRPr="001F263D">
        <w:rPr>
          <w:rFonts w:ascii="Calibri" w:hAnsi="Calibri" w:cs="Arial"/>
          <w:b/>
          <w:szCs w:val="22"/>
          <w:lang w:val="nn-NO"/>
        </w:rPr>
        <w:t>DMO brann 1</w:t>
      </w:r>
      <w:r w:rsidR="00070FC9">
        <w:rPr>
          <w:rFonts w:ascii="Calibri" w:hAnsi="Calibri" w:cs="Arial"/>
          <w:szCs w:val="22"/>
          <w:lang w:val="nn-NO"/>
        </w:rPr>
        <w:t xml:space="preserve"> saman med ev bilradio. Hugs at </w:t>
      </w:r>
      <w:r w:rsidR="001F263D">
        <w:rPr>
          <w:rFonts w:ascii="Calibri" w:hAnsi="Calibri" w:cs="Arial"/>
          <w:szCs w:val="22"/>
          <w:lang w:val="nn-NO"/>
        </w:rPr>
        <w:t xml:space="preserve">bilradio har lenger rekkevidde! </w:t>
      </w:r>
    </w:p>
    <w:p w:rsidR="003D4C54" w:rsidRDefault="003D4C54" w:rsidP="00A05872">
      <w:pPr>
        <w:rPr>
          <w:rFonts w:ascii="Calibri" w:hAnsi="Calibri" w:cs="Arial"/>
          <w:szCs w:val="22"/>
          <w:lang w:val="nn-NO"/>
        </w:rPr>
      </w:pPr>
    </w:p>
    <w:p w:rsidR="003D4C54" w:rsidRDefault="003D4C54" w:rsidP="00A05872">
      <w:pPr>
        <w:rPr>
          <w:rFonts w:ascii="Calibri" w:hAnsi="Calibri" w:cs="Arial"/>
          <w:szCs w:val="22"/>
          <w:lang w:val="nn-NO"/>
        </w:rPr>
      </w:pPr>
      <w:r w:rsidRPr="003D4C54">
        <w:rPr>
          <w:rFonts w:ascii="Calibri" w:hAnsi="Calibri" w:cs="Arial"/>
          <w:szCs w:val="22"/>
          <w:lang w:val="nn-NO"/>
        </w:rPr>
        <w:t>Det kan være a</w:t>
      </w:r>
      <w:r w:rsidR="001F263D">
        <w:rPr>
          <w:rFonts w:ascii="Calibri" w:hAnsi="Calibri" w:cs="Arial"/>
          <w:szCs w:val="22"/>
          <w:lang w:val="nn-NO"/>
        </w:rPr>
        <w:t>ktuelt å setje av</w:t>
      </w:r>
      <w:r w:rsidRPr="003D4C54">
        <w:rPr>
          <w:rFonts w:ascii="Calibri" w:hAnsi="Calibri" w:cs="Arial"/>
          <w:szCs w:val="22"/>
          <w:lang w:val="nn-NO"/>
        </w:rPr>
        <w:t xml:space="preserve"> ein radio til kommunal kriseleiing når det berre er satellitt telefoner og </w:t>
      </w:r>
      <w:r>
        <w:rPr>
          <w:rFonts w:ascii="Calibri" w:hAnsi="Calibri" w:cs="Arial"/>
          <w:szCs w:val="22"/>
          <w:lang w:val="nn-NO"/>
        </w:rPr>
        <w:t>nau</w:t>
      </w:r>
      <w:r w:rsidRPr="003D4C54">
        <w:rPr>
          <w:rFonts w:ascii="Calibri" w:hAnsi="Calibri" w:cs="Arial"/>
          <w:szCs w:val="22"/>
          <w:lang w:val="nn-NO"/>
        </w:rPr>
        <w:t>dnett i TMO som verker.</w:t>
      </w:r>
      <w:r>
        <w:rPr>
          <w:rFonts w:ascii="Calibri" w:hAnsi="Calibri" w:cs="Arial"/>
          <w:szCs w:val="22"/>
          <w:lang w:val="nn-NO"/>
        </w:rPr>
        <w:t xml:space="preserve"> </w:t>
      </w:r>
      <w:r w:rsidRPr="003D4C54">
        <w:rPr>
          <w:rFonts w:ascii="Calibri" w:hAnsi="Calibri" w:cs="Arial"/>
          <w:szCs w:val="22"/>
          <w:lang w:val="nn-NO"/>
        </w:rPr>
        <w:t xml:space="preserve"> </w:t>
      </w:r>
      <w:r>
        <w:rPr>
          <w:rFonts w:ascii="Calibri" w:hAnsi="Calibri" w:cs="Arial"/>
          <w:szCs w:val="22"/>
          <w:lang w:val="nn-NO"/>
        </w:rPr>
        <w:t xml:space="preserve">Om hendinga tillèt det kan det og vere aktuelt at utrykkingsleiar eller befal er </w:t>
      </w:r>
      <w:r w:rsidR="001F263D">
        <w:rPr>
          <w:rFonts w:ascii="Calibri" w:hAnsi="Calibri" w:cs="Arial"/>
          <w:szCs w:val="22"/>
          <w:lang w:val="nn-NO"/>
        </w:rPr>
        <w:t>tilstade</w:t>
      </w:r>
      <w:r>
        <w:rPr>
          <w:rFonts w:ascii="Calibri" w:hAnsi="Calibri" w:cs="Arial"/>
          <w:szCs w:val="22"/>
          <w:lang w:val="nn-NO"/>
        </w:rPr>
        <w:t xml:space="preserve"> </w:t>
      </w:r>
      <w:r w:rsidR="001F263D">
        <w:rPr>
          <w:rFonts w:ascii="Calibri" w:hAnsi="Calibri" w:cs="Arial"/>
          <w:szCs w:val="22"/>
          <w:lang w:val="nn-NO"/>
        </w:rPr>
        <w:t>for den kommunale kriseleiinga (og då sjølvsagt med radio).</w:t>
      </w:r>
    </w:p>
    <w:p w:rsidR="001F263D" w:rsidRDefault="001F263D" w:rsidP="00A05872">
      <w:pPr>
        <w:rPr>
          <w:rFonts w:ascii="Calibri" w:hAnsi="Calibri" w:cs="Arial"/>
          <w:szCs w:val="22"/>
          <w:lang w:val="nn-NO"/>
        </w:rPr>
      </w:pPr>
    </w:p>
    <w:p w:rsidR="001F263D" w:rsidRPr="003D4C54" w:rsidRDefault="0091313A" w:rsidP="00A05872">
      <w:pPr>
        <w:rPr>
          <w:rFonts w:ascii="Calibri" w:hAnsi="Calibri" w:cs="Arial"/>
          <w:szCs w:val="22"/>
          <w:lang w:val="nn-NO"/>
        </w:rPr>
      </w:pPr>
      <w:r>
        <w:rPr>
          <w:rFonts w:ascii="Calibri" w:hAnsi="Calibri" w:cs="Arial"/>
          <w:szCs w:val="22"/>
          <w:lang w:val="nn-NO"/>
        </w:rPr>
        <w:t xml:space="preserve">Når det er naudsynt å samarbeide med andre aktørar skal UL og befal ha ein radio i </w:t>
      </w:r>
      <w:r w:rsidRPr="0091313A">
        <w:rPr>
          <w:rFonts w:ascii="Calibri" w:hAnsi="Calibri" w:cs="Arial"/>
          <w:b/>
          <w:szCs w:val="22"/>
          <w:lang w:val="nn-NO"/>
        </w:rPr>
        <w:t>DMO BABS</w:t>
      </w:r>
      <w:r>
        <w:rPr>
          <w:rFonts w:ascii="Calibri" w:hAnsi="Calibri" w:cs="Arial"/>
          <w:szCs w:val="22"/>
          <w:lang w:val="nn-NO"/>
        </w:rPr>
        <w:t xml:space="preserve"> eller </w:t>
      </w:r>
      <w:r w:rsidRPr="0091313A">
        <w:rPr>
          <w:rFonts w:ascii="Calibri" w:hAnsi="Calibri" w:cs="Arial"/>
          <w:b/>
          <w:szCs w:val="22"/>
          <w:lang w:val="nn-NO"/>
        </w:rPr>
        <w:t xml:space="preserve">DMO Samvirke </w:t>
      </w:r>
      <w:r>
        <w:rPr>
          <w:rFonts w:ascii="Calibri" w:hAnsi="Calibri" w:cs="Arial"/>
          <w:szCs w:val="22"/>
          <w:lang w:val="nn-NO"/>
        </w:rPr>
        <w:t xml:space="preserve">og ein i </w:t>
      </w:r>
      <w:r w:rsidRPr="0091313A">
        <w:rPr>
          <w:rFonts w:ascii="Calibri" w:hAnsi="Calibri" w:cs="Arial"/>
          <w:b/>
          <w:szCs w:val="22"/>
          <w:lang w:val="nn-NO"/>
        </w:rPr>
        <w:t>DMO brann 1</w:t>
      </w:r>
      <w:r>
        <w:rPr>
          <w:rFonts w:ascii="Calibri" w:hAnsi="Calibri" w:cs="Arial"/>
          <w:szCs w:val="22"/>
          <w:lang w:val="nn-NO"/>
        </w:rPr>
        <w:t xml:space="preserve">. Ved bruk av bilradio er det då og mogleg å ha ein radio i TMO brann 0 for å fange opp at nettet er tilbake. </w:t>
      </w:r>
    </w:p>
    <w:p w:rsidR="00070FC9" w:rsidRPr="003D4C54" w:rsidRDefault="00070FC9" w:rsidP="00A05872">
      <w:pPr>
        <w:rPr>
          <w:rFonts w:ascii="Calibri" w:hAnsi="Calibri" w:cs="Arial"/>
          <w:szCs w:val="22"/>
          <w:lang w:val="nn-NO"/>
        </w:rPr>
      </w:pPr>
    </w:p>
    <w:p w:rsidR="00070FC9" w:rsidRPr="003D4C54" w:rsidRDefault="00070FC9" w:rsidP="00A05872">
      <w:pPr>
        <w:rPr>
          <w:rFonts w:ascii="Calibri" w:hAnsi="Calibri" w:cs="Arial"/>
          <w:szCs w:val="22"/>
          <w:lang w:val="nn-NO"/>
        </w:rPr>
      </w:pPr>
    </w:p>
    <w:p w:rsidR="00070FC9" w:rsidRPr="003D4C54" w:rsidRDefault="00070FC9" w:rsidP="00A05872">
      <w:pPr>
        <w:rPr>
          <w:rFonts w:ascii="Calibri" w:hAnsi="Calibri" w:cs="Arial"/>
          <w:szCs w:val="22"/>
          <w:lang w:val="nn-NO"/>
        </w:rPr>
      </w:pPr>
    </w:p>
    <w:p w:rsidR="00070FC9" w:rsidRPr="003D4C54" w:rsidRDefault="00070FC9" w:rsidP="00A05872">
      <w:pPr>
        <w:rPr>
          <w:rFonts w:ascii="Calibri" w:hAnsi="Calibri" w:cs="Arial"/>
          <w:szCs w:val="22"/>
          <w:lang w:val="nn-NO"/>
        </w:rPr>
      </w:pPr>
      <w:bookmarkStart w:id="0" w:name="_GoBack"/>
      <w:bookmarkEnd w:id="0"/>
    </w:p>
    <w:sectPr w:rsidR="00070FC9" w:rsidRPr="003D4C54" w:rsidSect="008576FC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C6" w:rsidRDefault="00C968C6" w:rsidP="0054430A">
      <w:r>
        <w:separator/>
      </w:r>
    </w:p>
  </w:endnote>
  <w:endnote w:type="continuationSeparator" w:id="0">
    <w:p w:rsidR="00C968C6" w:rsidRDefault="00C968C6" w:rsidP="005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2" w:rsidRDefault="004D7DE2">
    <w:pPr>
      <w:pStyle w:val="Bunntekst"/>
    </w:pPr>
  </w:p>
  <w:p w:rsidR="004D7DE2" w:rsidRDefault="004D7DE2">
    <w:pPr>
      <w:pStyle w:val="Bunntekst"/>
      <w:rPr>
        <w:noProof/>
        <w:lang w:val="en-US"/>
      </w:rPr>
    </w:pPr>
  </w:p>
  <w:p w:rsidR="004D7DE2" w:rsidRDefault="004D7DE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C6" w:rsidRDefault="00C968C6" w:rsidP="0054430A">
      <w:r>
        <w:separator/>
      </w:r>
    </w:p>
  </w:footnote>
  <w:footnote w:type="continuationSeparator" w:id="0">
    <w:p w:rsidR="00C968C6" w:rsidRDefault="00C968C6" w:rsidP="005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2" w:rsidRDefault="0091313A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-271780</wp:posOffset>
          </wp:positionV>
          <wp:extent cx="1828800" cy="2540000"/>
          <wp:effectExtent l="0" t="0" r="0" b="0"/>
          <wp:wrapNone/>
          <wp:docPr id="1" name="Bilde 1" descr="SBR_brevark_sv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BR_brevark_sv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7"/>
    <w:rsid w:val="00070FC9"/>
    <w:rsid w:val="000E613F"/>
    <w:rsid w:val="001F263D"/>
    <w:rsid w:val="0021641E"/>
    <w:rsid w:val="0032294E"/>
    <w:rsid w:val="003D4C54"/>
    <w:rsid w:val="004D7DE2"/>
    <w:rsid w:val="0054430A"/>
    <w:rsid w:val="00582595"/>
    <w:rsid w:val="007C5D8F"/>
    <w:rsid w:val="008576FC"/>
    <w:rsid w:val="0091313A"/>
    <w:rsid w:val="00A05872"/>
    <w:rsid w:val="00A7610D"/>
    <w:rsid w:val="00C968C6"/>
    <w:rsid w:val="00DF50AF"/>
    <w:rsid w:val="00E2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  <w:szCs w:val="24"/>
      <w:lang w:val="nn-NO" w:eastAsia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bli\AppData\Local\Temp\notes256C9A\SBR_brevmal_svk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SBR_brevmal_svkv</Template>
  <TotalTime>1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Høgskulen i Sogn og Fjordane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creator>Hans-Morten Blikseth</dc:creator>
  <cp:lastModifiedBy>Bruker</cp:lastModifiedBy>
  <cp:revision>2</cp:revision>
  <cp:lastPrinted>2011-10-21T13:26:00Z</cp:lastPrinted>
  <dcterms:created xsi:type="dcterms:W3CDTF">2015-12-15T14:44:00Z</dcterms:created>
  <dcterms:modified xsi:type="dcterms:W3CDTF">2015-12-15T14:44:00Z</dcterms:modified>
</cp:coreProperties>
</file>